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FF775" w14:textId="61239776" w:rsidR="00531A2F" w:rsidRPr="007C5BE5" w:rsidRDefault="00531A2F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</w:t>
      </w:r>
      <w:r w:rsidR="007C5BE5" w:rsidRPr="007C5BE5">
        <w:rPr>
          <w:rFonts w:ascii="Times New Roman" w:hAnsi="Times New Roman" w:cs="Times New Roman"/>
          <w:b/>
          <w:bCs/>
          <w:sz w:val="24"/>
          <w:szCs w:val="24"/>
        </w:rPr>
        <w:t>предмету</w:t>
      </w:r>
      <w:r w:rsidR="009E3BB8">
        <w:rPr>
          <w:rFonts w:ascii="Times New Roman" w:hAnsi="Times New Roman" w:cs="Times New Roman"/>
          <w:b/>
          <w:bCs/>
          <w:sz w:val="24"/>
          <w:szCs w:val="24"/>
        </w:rPr>
        <w:t xml:space="preserve"> «Русский язык»</w:t>
      </w:r>
    </w:p>
    <w:p w14:paraId="35D4FF13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4A3EE3" w14:textId="77777777" w:rsidR="007C5BE5" w:rsidRPr="007C5BE5" w:rsidRDefault="00531A2F" w:rsidP="007C5B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065B7325" w14:textId="7F25166E" w:rsidR="007C5BE5" w:rsidRPr="009E3BB8" w:rsidRDefault="009E3BB8" w:rsidP="007C5BE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</w:t>
      </w:r>
      <w:r w:rsidR="007C5BE5" w:rsidRPr="009E3B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5CFC66" w14:textId="72506304" w:rsidR="007C5BE5" w:rsidRDefault="009E3BB8" w:rsidP="007C5BE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E3BB8">
        <w:rPr>
          <w:rFonts w:ascii="Times New Roman" w:hAnsi="Times New Roman" w:cs="Times New Roman"/>
          <w:sz w:val="24"/>
          <w:szCs w:val="24"/>
        </w:rPr>
        <w:t>Федеральная образовательная программа начального общего образования</w:t>
      </w:r>
      <w:r w:rsidR="007C5BE5" w:rsidRPr="009E3B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2AD956" w14:textId="36ABFCD3" w:rsidR="009E3BB8" w:rsidRPr="009E3BB8" w:rsidRDefault="009E3BB8" w:rsidP="007C5BE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E3BB8">
        <w:rPr>
          <w:rFonts w:ascii="Times New Roman" w:hAnsi="Times New Roman"/>
          <w:color w:val="000000"/>
          <w:sz w:val="24"/>
          <w:szCs w:val="24"/>
        </w:rPr>
        <w:t>Федеральная  рабочая</w:t>
      </w:r>
      <w:proofErr w:type="gramEnd"/>
      <w:r w:rsidRPr="009E3BB8">
        <w:rPr>
          <w:rFonts w:ascii="Times New Roman" w:hAnsi="Times New Roman"/>
          <w:color w:val="000000"/>
          <w:sz w:val="24"/>
          <w:szCs w:val="24"/>
        </w:rPr>
        <w:t xml:space="preserve"> программа по учебному предмету «Русский язык»</w:t>
      </w:r>
    </w:p>
    <w:p w14:paraId="734BCA77" w14:textId="77777777" w:rsidR="007C5BE5" w:rsidRPr="007C5BE5" w:rsidRDefault="007C5BE5" w:rsidP="007C5BE5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3DA32959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37760763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46062274" w14:textId="77777777" w:rsidR="00531A2F" w:rsidRPr="007C5BE5" w:rsidRDefault="00531A2F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031"/>
        <w:gridCol w:w="877"/>
        <w:gridCol w:w="914"/>
        <w:gridCol w:w="851"/>
        <w:gridCol w:w="826"/>
        <w:gridCol w:w="1525"/>
      </w:tblGrid>
      <w:tr w:rsidR="009E3BB8" w:rsidRPr="007C5BE5" w14:paraId="6DB2D01E" w14:textId="77777777" w:rsidTr="007C5BE5">
        <w:tc>
          <w:tcPr>
            <w:tcW w:w="3031" w:type="dxa"/>
          </w:tcPr>
          <w:p w14:paraId="74648C89" w14:textId="77777777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50706026" w14:textId="59262CCA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02257FBB" w14:textId="289119BA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3A1C7F3" w14:textId="6194ADF7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080BD20" w14:textId="1FE2BBD1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22248298" w14:textId="77777777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9E3BB8" w:rsidRPr="007C5BE5" w14:paraId="30FD6548" w14:textId="77777777" w:rsidTr="007C5BE5">
        <w:tc>
          <w:tcPr>
            <w:tcW w:w="3031" w:type="dxa"/>
          </w:tcPr>
          <w:p w14:paraId="7FE6F300" w14:textId="77777777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5A053A9D" w14:textId="7FA21E9C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15A67D5E" w14:textId="6C688851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F243AF1" w14:textId="13252A00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F60772" w14:textId="31893405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</w:t>
            </w:r>
          </w:p>
        </w:tc>
        <w:tc>
          <w:tcPr>
            <w:tcW w:w="1525" w:type="dxa"/>
          </w:tcPr>
          <w:p w14:paraId="3165FF3C" w14:textId="47D20286" w:rsidR="009E3BB8" w:rsidRPr="007C5BE5" w:rsidRDefault="009E3BB8" w:rsidP="00531A2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675</w:t>
            </w:r>
          </w:p>
        </w:tc>
      </w:tr>
    </w:tbl>
    <w:p w14:paraId="042355C0" w14:textId="77777777" w:rsidR="007C5BE5" w:rsidRPr="007C5BE5" w:rsidRDefault="007C5BE5" w:rsidP="00531A2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5A9D4B04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5F53AEFE" w14:textId="77777777" w:rsidR="007C5BE5" w:rsidRPr="007C5BE5" w:rsidRDefault="007C5BE5" w:rsidP="007C5B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86D3E9C" w14:textId="497836FE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Рабочая программа ориентирована на использование учебно-методического комплекса:</w:t>
      </w:r>
      <w:r w:rsidR="009E3BB8">
        <w:rPr>
          <w:rFonts w:ascii="Times New Roman" w:hAnsi="Times New Roman" w:cs="Times New Roman"/>
          <w:sz w:val="24"/>
          <w:szCs w:val="24"/>
        </w:rPr>
        <w:t xml:space="preserve"> «Школа России»</w:t>
      </w:r>
    </w:p>
    <w:p w14:paraId="0207B593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CD8624" w14:textId="77777777" w:rsidR="00531A2F" w:rsidRPr="007C5BE5" w:rsidRDefault="00531A2F" w:rsidP="00531A2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73A006B1" w14:textId="77777777" w:rsidR="00531A2F" w:rsidRPr="007C5BE5" w:rsidRDefault="00531A2F" w:rsidP="00531A2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DAF8E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3CB4D325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00151640" w14:textId="77777777" w:rsidR="00531A2F" w:rsidRPr="007C5BE5" w:rsidRDefault="00531A2F" w:rsidP="00531A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0346A1" w14:textId="0ECD765B" w:rsidR="00531A2F" w:rsidRDefault="00531A2F" w:rsidP="009E3BB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E3BB8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6D526329" w14:textId="77777777" w:rsidR="001A7B31" w:rsidRPr="009E3BB8" w:rsidRDefault="001A7B31" w:rsidP="001A7B31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BBABD2" w14:textId="77777777" w:rsidR="001A7B31" w:rsidRPr="001A7B31" w:rsidRDefault="001A7B31" w:rsidP="00E91539">
      <w:pPr>
        <w:pStyle w:val="a3"/>
        <w:spacing w:after="0" w:line="360" w:lineRule="auto"/>
        <w:rPr>
          <w:sz w:val="24"/>
          <w:szCs w:val="24"/>
        </w:rPr>
      </w:pPr>
      <w:r w:rsidRPr="001A7B31">
        <w:rPr>
          <w:rFonts w:ascii="Times New Roman" w:hAnsi="Times New Roman"/>
          <w:color w:val="000000"/>
          <w:sz w:val="24"/>
          <w:szCs w:val="24"/>
        </w:rPr>
        <w:t>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1A7B31">
        <w:rPr>
          <w:sz w:val="24"/>
          <w:szCs w:val="24"/>
        </w:rPr>
        <w:br/>
      </w:r>
      <w:r w:rsidRPr="001A7B31">
        <w:rPr>
          <w:rFonts w:ascii="Times New Roman" w:hAnsi="Times New Roman"/>
          <w:color w:val="000000"/>
          <w:sz w:val="24"/>
          <w:szCs w:val="24"/>
        </w:rPr>
        <w:t xml:space="preserve"> • Русский язык. Азбука: 1-й класс: учебник: в 2 частях, 1 класс/ Горецкий В.Г., Кирюшкин В.А., Виноградская Л.А., </w:t>
      </w:r>
      <w:proofErr w:type="spellStart"/>
      <w:r w:rsidRPr="001A7B31">
        <w:rPr>
          <w:rFonts w:ascii="Times New Roman" w:hAnsi="Times New Roman"/>
          <w:color w:val="000000"/>
          <w:sz w:val="24"/>
          <w:szCs w:val="24"/>
        </w:rPr>
        <w:t>Бойкина</w:t>
      </w:r>
      <w:proofErr w:type="spellEnd"/>
      <w:r w:rsidRPr="001A7B31">
        <w:rPr>
          <w:rFonts w:ascii="Times New Roman" w:hAnsi="Times New Roman"/>
          <w:color w:val="000000"/>
          <w:sz w:val="24"/>
          <w:szCs w:val="24"/>
        </w:rPr>
        <w:t xml:space="preserve"> М.В., Акционерное общество «Издательство «Просвещение»</w:t>
      </w:r>
      <w:r w:rsidRPr="001A7B31">
        <w:rPr>
          <w:sz w:val="24"/>
          <w:szCs w:val="24"/>
        </w:rPr>
        <w:br/>
      </w:r>
      <w:r w:rsidRPr="001A7B31">
        <w:rPr>
          <w:rFonts w:ascii="Times New Roman" w:hAnsi="Times New Roman"/>
          <w:color w:val="000000"/>
          <w:sz w:val="24"/>
          <w:szCs w:val="24"/>
        </w:rPr>
        <w:t xml:space="preserve"> • Русский язык: 4-й класс: учебник: в 2 частях, 4 класс/ </w:t>
      </w:r>
      <w:proofErr w:type="spellStart"/>
      <w:r w:rsidRPr="001A7B31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1A7B31">
        <w:rPr>
          <w:rFonts w:ascii="Times New Roman" w:hAnsi="Times New Roman"/>
          <w:color w:val="000000"/>
          <w:sz w:val="24"/>
          <w:szCs w:val="24"/>
        </w:rPr>
        <w:t xml:space="preserve"> В.П., Горецкий В.Г., Акционерное общество «Издательство «Просвещение»</w:t>
      </w:r>
      <w:r w:rsidRPr="001A7B31">
        <w:rPr>
          <w:sz w:val="24"/>
          <w:szCs w:val="24"/>
        </w:rPr>
        <w:br/>
      </w:r>
      <w:r w:rsidRPr="001A7B31">
        <w:rPr>
          <w:rFonts w:ascii="Times New Roman" w:hAnsi="Times New Roman"/>
          <w:color w:val="000000"/>
          <w:sz w:val="24"/>
          <w:szCs w:val="24"/>
        </w:rPr>
        <w:t xml:space="preserve"> • Русский язык: 3-й класс: учебник: в 2 частях, 3 класс/ </w:t>
      </w:r>
      <w:proofErr w:type="spellStart"/>
      <w:r w:rsidRPr="001A7B31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1A7B31">
        <w:rPr>
          <w:rFonts w:ascii="Times New Roman" w:hAnsi="Times New Roman"/>
          <w:color w:val="000000"/>
          <w:sz w:val="24"/>
          <w:szCs w:val="24"/>
        </w:rPr>
        <w:t xml:space="preserve"> В.П., Горецкий В.Г., Акционерное общество «Издательство «Просвещение»</w:t>
      </w:r>
      <w:r w:rsidRPr="001A7B31">
        <w:rPr>
          <w:sz w:val="24"/>
          <w:szCs w:val="24"/>
        </w:rPr>
        <w:br/>
      </w:r>
      <w:bookmarkStart w:id="0" w:name="c50223ae-c214-42c5-afa1-1cca1476c311"/>
      <w:r w:rsidRPr="001A7B31">
        <w:rPr>
          <w:rFonts w:ascii="Times New Roman" w:hAnsi="Times New Roman"/>
          <w:color w:val="000000"/>
          <w:sz w:val="24"/>
          <w:szCs w:val="24"/>
        </w:rPr>
        <w:t xml:space="preserve"> • Русский язык: 2-й класс: учебник: в 2 частях, 2 класс/ </w:t>
      </w:r>
      <w:proofErr w:type="spellStart"/>
      <w:r w:rsidRPr="001A7B31">
        <w:rPr>
          <w:rFonts w:ascii="Times New Roman" w:hAnsi="Times New Roman"/>
          <w:color w:val="000000"/>
          <w:sz w:val="24"/>
          <w:szCs w:val="24"/>
        </w:rPr>
        <w:t>Канакина</w:t>
      </w:r>
      <w:proofErr w:type="spellEnd"/>
      <w:r w:rsidRPr="001A7B31">
        <w:rPr>
          <w:rFonts w:ascii="Times New Roman" w:hAnsi="Times New Roman"/>
          <w:color w:val="000000"/>
          <w:sz w:val="24"/>
          <w:szCs w:val="24"/>
        </w:rPr>
        <w:t xml:space="preserve"> В.П., Горецкий В.Г., Акционерное общество «Издательство «Просвещение»</w:t>
      </w:r>
      <w:bookmarkEnd w:id="0"/>
      <w:r w:rsidRPr="001A7B31">
        <w:rPr>
          <w:rFonts w:ascii="Times New Roman" w:hAnsi="Times New Roman"/>
          <w:color w:val="000000"/>
          <w:sz w:val="24"/>
          <w:szCs w:val="24"/>
        </w:rPr>
        <w:t>‌​</w:t>
      </w:r>
    </w:p>
    <w:p w14:paraId="4638DEF0" w14:textId="77777777" w:rsidR="009E3BB8" w:rsidRPr="001A7B31" w:rsidRDefault="009E3BB8" w:rsidP="00E91539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E3BB8" w:rsidRPr="001A7B31" w:rsidSect="00B83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350447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93E4C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4A3FD1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9F1B9E"/>
    <w:multiLevelType w:val="hybridMultilevel"/>
    <w:tmpl w:val="7C4E26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19133532">
    <w:abstractNumId w:val="2"/>
  </w:num>
  <w:num w:numId="2" w16cid:durableId="1676565871">
    <w:abstractNumId w:val="4"/>
  </w:num>
  <w:num w:numId="3" w16cid:durableId="1596090450">
    <w:abstractNumId w:val="1"/>
  </w:num>
  <w:num w:numId="4" w16cid:durableId="1219365425">
    <w:abstractNumId w:val="0"/>
  </w:num>
  <w:num w:numId="5" w16cid:durableId="4329836">
    <w:abstractNumId w:val="5"/>
  </w:num>
  <w:num w:numId="6" w16cid:durableId="888104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1A2F"/>
    <w:rsid w:val="001A7B31"/>
    <w:rsid w:val="00276732"/>
    <w:rsid w:val="00531A2F"/>
    <w:rsid w:val="007C5BE5"/>
    <w:rsid w:val="008E2820"/>
    <w:rsid w:val="009E145A"/>
    <w:rsid w:val="009E3BB8"/>
    <w:rsid w:val="00AD68B8"/>
    <w:rsid w:val="00B83DD7"/>
    <w:rsid w:val="00E25B87"/>
    <w:rsid w:val="00E91539"/>
    <w:rsid w:val="00F9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5A06"/>
  <w15:docId w15:val="{0A77EB3F-60A3-4158-A71A-0F3F1DE3D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A2F"/>
    <w:pPr>
      <w:ind w:left="720"/>
      <w:contextualSpacing/>
    </w:pPr>
  </w:style>
  <w:style w:type="table" w:styleId="a4">
    <w:name w:val="Table Grid"/>
    <w:basedOn w:val="a1"/>
    <w:uiPriority w:val="59"/>
    <w:rsid w:val="007C5B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tygylym School26</cp:lastModifiedBy>
  <cp:revision>6</cp:revision>
  <dcterms:created xsi:type="dcterms:W3CDTF">2021-09-28T06:34:00Z</dcterms:created>
  <dcterms:modified xsi:type="dcterms:W3CDTF">2024-03-27T07:18:00Z</dcterms:modified>
</cp:coreProperties>
</file>